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الشعر في صدر الإسلام و العصر الأموي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محمد مصطفي هدارة/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النهضة/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العصر الأموي/ عصر صدر الإسلام/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