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الحديث/ الألسنية/ العلوم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