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فن/ المذاهب الأدبية/ مناهج النقد الأدبي/ السرقات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