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هتزازات في أسس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