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مراقبة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التسيير/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