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طيف بن أشنه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103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أسمالية/ الايديولوجية/ الكين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