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المعاصرة في إدارة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