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دنان كريم نجم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449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هم/ السندات/ الفائدة البسيطة/ الفائدة المركبة/ الاندث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