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فليح حسن خلف/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النقود/ النظريات/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