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القرارات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طلال كداوي/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التقييم الاجتماعي/ المشروعات/ المشاكل/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