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النقدي والدولي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فريد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9772121603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الدولية/ الاداري الاقتصاد/ النقود/ التوازن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