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وقت ومواجهة ضغوط العم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ياسر أحمد فر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31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وقت/ ادارة العم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