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خالد جمال جعارات/ د محمود عمر الطبري/ د جمال علي الطرايرة/ بلال فايز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الجامعة/ دار إثراء/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9789957493776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الدورة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