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سماعيل يحيى التكريتي/ د عبد الوهاب حبش الطعمة/ د وليد محمد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27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دارة الاعمال/ المحاس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