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العلمي في كتابة البحث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محمد كبريت/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العلمي/ البحث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