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algorithmes fondamentaux et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Imbert/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9782729838676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