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sential grammar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aymond Murp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67543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