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9789961013090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المؤسسة/ التدريب/ ادارة المهنة/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