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L3 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arnault/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Pearson  Education/ </w:t>
            </w:r>
          </w:p>
        </w:tc>
      </w:tr>
      <w:tr>
        <w:trPr>
          <w:trHeight w:val="567"/>
        </w:trPr>
        <w:tc>
          <w:tcPr>
            <w:tcW w:type="dxa" w:w="3000"/>
          </w:tcPr>
          <w:p>
            <w:r>
              <w:t>عدد الصفحات</w:t>
            </w:r>
          </w:p>
        </w:tc>
        <w:tc>
          <w:tcPr>
            <w:tcW w:type="dxa" w:w="7000"/>
          </w:tcPr>
          <w:p>
            <w:r>
              <w:t>837p.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9782744073519</w:t>
            </w:r>
          </w:p>
        </w:tc>
      </w:tr>
    </w:tbl>
    <w:p>
      <w:pPr>
        <w:pStyle w:val="Heading3"/>
      </w:pPr>
      <w:r>
        <w:t>ملخص</w:t>
      </w:r>
    </w:p>
    <w:p>
      <w:r>
        <w:t>Mathématiques L3 - Algèbre est, avec les deux autres volumes de la collection (Analyse et Mathématiques appliquées), le dernier volet d'une série couvrant les besoins des étudiants préparant la licence, le Capes ainsi que l'agrégation de mathématiques, ou se destinant à un master. Il regroupe tout ce qui est nécessaire en L3 : un cours complet et détaillé et 400 tests et exercices entièrement corrigés.</w:t>
        <w:br/>
        <w:br/>
        <w:br/>
        <w:br/>
        <w:t>Particulièrement didactique, Mathématiques L3 s'applique à faire ressortir les raisons d'être et le sens de toutes les notions introduites. La présentation des outils fondamentaux est ainsi toujours assortie d'un grand nombre d'exemples concrets et les concepts analytiques sont reliés aux questions qui les ont fait naître. Quelques éléments d'histoire des mathématiques sont présentés pour illustrer l'ensemble des idées.</w:t>
        <w:br/>
        <w:br/>
        <w:br/>
        <w:br/>
        <w:t>Tous les outils sont réunis pour faciliter la compréhension des concepts :</w:t>
        <w:br/>
        <w:br/>
        <w:br/>
        <w:br/>
        <w:t xml:space="preserve">    de nombreux exemples illustrent le cours ;</w:t>
        <w:br/>
        <w:br/>
        <w:t xml:space="preserve">    grâce à ses encadrés "Rappel", "Attention", "Méthode" et "Synthèse", Mathématiques L3 rappelle les notions fondamentales, souligne les pièges à éviter, récapitule la marche à suivre pour résoudre les problèmes et synthétise les sujets complexes ;</w:t>
        <w:br/>
        <w:br/>
        <w:t xml:space="preserve">    posées au fil du texte, des questions tests incitent à une lecture active et indiquent au lecteur s'il peut poursuivre son étude ou s'il doit préalablement consolider ses connaissances ;</w:t>
        <w:br/>
        <w:br/>
        <w:t xml:space="preserve">    enfin, Mathématiques L3 propose un entraînement sérieux en offrant un grand nombre d'exercices d'application tous intégralement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