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عن الأرباح في سلوك المستثمرين بالاتجار بالأسهم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ابراهيم العبداللات/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