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التنظيمي للمنظمة : الهندرة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الهندرة/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