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رياضيات الأعمال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وليد إسماعيل السيفو/ د 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9786589079873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