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رف وتطبيق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مطر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إعلال/ الأفعال و المشتقات/ الأسماء/ الميزان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