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الجدوى الإقتصادية وتقييم المشروعات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هوشيار معروف/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9789957243715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المشروعات/ المشاريع/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