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الفواعل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الرواية الإسلامية/ البناء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