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في ادارة المنظمات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أ/صلاح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الادارة الاستراتيجية/ التكتلات/ المنظمات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