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في شركات الأشخاص والأموال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عبد العظيم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657873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شركات الاموال/ شركات الاشخاص/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