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السياسي النظريات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الانتاج/ نظرية الثمن/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