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دورها في معالجة التضخم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رس عبد السل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