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النظام المحاسبي المالي في ظل المعايير المحاسبية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كينوشة أمينة/ دوفي قرمية(مشرفا)/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