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لومات المحاسبية في التنبؤ بالتعثر المالي للمؤسسات الإقتصاديةدراسة حالة الوحدة الانتاجية والتجارية مطاحن بني هارون القرارم قو قة  -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صة بخوش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