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التحفيزات الجبائية في ترقية الإستثمار دراسة ميدانية لبعض مصالح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عاشوري نسيمة/ عاشوري نعيم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