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تنشيط السياحة في الجزائر دراسة حالة  مديرية السياحة لمديرية ميلة ووكالة سيفاتي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السعيد/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