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في تنشيط السياحة في الجزائر دراسة حالة  مديرية السياحة لمديرية ميلة ووكالة سيفاتي للسياحة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السعيد/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