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 ودلالته في رواية الزلزال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منى بن جعطيط/ منال طالب سليمان/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