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في القرآن الكريم الدلالة والتركيب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يمنى مزهود/ منال مكيرد/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