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الفضاء في رواية"غدا يوم جديد"ل "عبد الحميد بن هدوقة"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بن مسيعود/ زينة بو لعيون/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