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الحيوان -الآخر-في شعر عنترة -دراسة فنية نفسية-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بخوش/ فاتح جبير/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