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محكي في رواية سيدة المقام لواسيني الأعرج-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بن مسيعود/ يمينة بن صالح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