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ية في كتاب شعراء الجزائر في العصر الحاضر الجزء الاول لمحمد الهادي السنوسي الز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مينة بلمنيغر/ أحلام عت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