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الاسلوب القصصي القرآني في"سورة يوسف"-أنموذجا-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حمدوني/ مودع سليمان (مشرفا)/ صورية بوشكندة/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