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méthodes de quasi-newton pour un probleme d'optimisation sans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Benmrara Meriem/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