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méthode du gradient réduit pour unprobleme d'optimisation avec contrain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ZERARA Meriem/ Boukaroura khelladi sami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