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طفولة و الشعر في قصيدة نهر الطفولة و القصيد للزبير دردوخ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ة حمدي/ ريمة طيب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