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الحذف و التقدير في الجملة العربية مجال الأفعال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السعيد بن ابراهيم/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375ص.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27*20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ملاحظات عامة</w:t>
            </w:r>
          </w:p>
        </w:tc>
        <w:tc>
          <w:tcPr>
            <w:tcW w:type="dxa" w:w="7000"/>
          </w:tcPr>
          <w:p>
            <w:r>
              <w:t>???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ماجستير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قسنطينة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1986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80023011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