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نص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0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فن/ السيميائيات/ الجمال/ النص الأدبي/ النقد الغربي/ نظرية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