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التخاطب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محمد يونس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المدار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9789959293688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التخاطب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