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ديث النبوي الشر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ضاري جم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علوم الإسلامية/ الحديث النب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