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في الثقافة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خافظ إسماعيل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9789959294548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الثقافة العربية/ اللسانيات الوصفية/ اللسانيات التوليدية/ اللسانيات التمهيدية/ لسانيات التراث/ اللسانيات الوظيفية/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