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عباس محمود العقاد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نواف نصار/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المعتز/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9789957490218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الأدباء العرب/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