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0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رقابة/ ادارة التسويق/ التح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